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70" w:rsidRPr="007D4970" w:rsidRDefault="007D4970" w:rsidP="007D4970">
      <w:pPr>
        <w:jc w:val="right"/>
        <w:rPr>
          <w:szCs w:val="21"/>
        </w:rPr>
      </w:pPr>
      <w:r>
        <w:rPr>
          <w:rFonts w:hint="eastAsia"/>
        </w:rPr>
        <w:t xml:space="preserve">　</w:t>
      </w:r>
      <w:r>
        <w:t xml:space="preserve">　　　</w:t>
      </w:r>
      <w:r w:rsidRPr="007D4970">
        <w:rPr>
          <w:rFonts w:hint="eastAsia"/>
          <w:szCs w:val="21"/>
        </w:rPr>
        <w:t>記載日</w:t>
      </w:r>
      <w:r w:rsidRPr="007D4970">
        <w:rPr>
          <w:szCs w:val="21"/>
        </w:rPr>
        <w:t xml:space="preserve">：　　　年　</w:t>
      </w:r>
      <w:bookmarkStart w:id="0" w:name="_GoBack"/>
      <w:bookmarkEnd w:id="0"/>
      <w:r w:rsidRPr="007D4970">
        <w:rPr>
          <w:szCs w:val="21"/>
        </w:rPr>
        <w:t xml:space="preserve">　月　　日</w:t>
      </w:r>
    </w:p>
    <w:p w:rsidR="007D4970" w:rsidRDefault="007D4970" w:rsidP="007D4970">
      <w:pPr>
        <w:jc w:val="left"/>
        <w:rPr>
          <w:szCs w:val="21"/>
        </w:rPr>
      </w:pPr>
      <w:r w:rsidRPr="00C47D43">
        <w:rPr>
          <w:rFonts w:hint="eastAsia"/>
          <w:szCs w:val="21"/>
        </w:rPr>
        <w:t>川口市</w:t>
      </w:r>
      <w:r w:rsidRPr="00C47D43">
        <w:rPr>
          <w:szCs w:val="21"/>
        </w:rPr>
        <w:t>病院事業管理者　様</w:t>
      </w:r>
    </w:p>
    <w:p w:rsidR="00C47D43" w:rsidRPr="00C47D43" w:rsidRDefault="00C47D43" w:rsidP="007D224B">
      <w:pPr>
        <w:spacing w:line="-240" w:lineRule="auto"/>
        <w:jc w:val="left"/>
        <w:rPr>
          <w:szCs w:val="21"/>
        </w:rPr>
      </w:pPr>
    </w:p>
    <w:p w:rsidR="0021497E" w:rsidRDefault="007D4970" w:rsidP="007D4970">
      <w:pPr>
        <w:jc w:val="left"/>
        <w:rPr>
          <w:szCs w:val="21"/>
        </w:rPr>
      </w:pPr>
      <w:r w:rsidRPr="007D4970">
        <w:rPr>
          <w:rFonts w:hint="eastAsia"/>
          <w:sz w:val="24"/>
          <w:szCs w:val="24"/>
        </w:rPr>
        <w:t xml:space="preserve">　</w:t>
      </w:r>
      <w:r w:rsidR="007D224B">
        <w:rPr>
          <w:szCs w:val="21"/>
        </w:rPr>
        <w:t>専門医</w:t>
      </w:r>
      <w:r w:rsidR="007D224B">
        <w:rPr>
          <w:rFonts w:hint="eastAsia"/>
          <w:szCs w:val="21"/>
        </w:rPr>
        <w:t>申請</w:t>
      </w:r>
      <w:r w:rsidRPr="007D4970">
        <w:rPr>
          <w:rFonts w:hint="eastAsia"/>
          <w:szCs w:val="21"/>
        </w:rPr>
        <w:t>及び</w:t>
      </w:r>
      <w:r w:rsidRPr="007D4970">
        <w:rPr>
          <w:szCs w:val="21"/>
        </w:rPr>
        <w:t>症例研究等のため、川口市立医療</w:t>
      </w:r>
      <w:r w:rsidRPr="007D4970">
        <w:rPr>
          <w:rFonts w:hint="eastAsia"/>
          <w:szCs w:val="21"/>
        </w:rPr>
        <w:t>センター</w:t>
      </w:r>
      <w:r w:rsidRPr="007D4970">
        <w:rPr>
          <w:szCs w:val="21"/>
        </w:rPr>
        <w:t>の</w:t>
      </w:r>
      <w:r w:rsidRPr="007D4970">
        <w:rPr>
          <w:rFonts w:hint="eastAsia"/>
          <w:szCs w:val="21"/>
        </w:rPr>
        <w:t>診療</w:t>
      </w:r>
      <w:r w:rsidR="0055691B">
        <w:rPr>
          <w:rFonts w:hint="eastAsia"/>
          <w:szCs w:val="21"/>
        </w:rPr>
        <w:t>記録</w:t>
      </w:r>
      <w:r w:rsidRPr="007D4970">
        <w:rPr>
          <w:szCs w:val="21"/>
        </w:rPr>
        <w:t>の</w:t>
      </w:r>
      <w:r w:rsidRPr="007D4970">
        <w:rPr>
          <w:rFonts w:hint="eastAsia"/>
          <w:szCs w:val="21"/>
        </w:rPr>
        <w:t>閲覧</w:t>
      </w:r>
      <w:r w:rsidRPr="007D4970">
        <w:rPr>
          <w:szCs w:val="21"/>
        </w:rPr>
        <w:t>・</w:t>
      </w:r>
      <w:r w:rsidRPr="007D4970">
        <w:rPr>
          <w:rFonts w:hint="eastAsia"/>
          <w:szCs w:val="21"/>
        </w:rPr>
        <w:t>収集利用</w:t>
      </w:r>
      <w:r w:rsidRPr="007D4970">
        <w:rPr>
          <w:szCs w:val="21"/>
        </w:rPr>
        <w:t>を許可願います</w:t>
      </w:r>
      <w:r w:rsidRPr="007D4970">
        <w:rPr>
          <w:rFonts w:hint="eastAsia"/>
          <w:szCs w:val="21"/>
        </w:rPr>
        <w:t>。</w:t>
      </w:r>
    </w:p>
    <w:p w:rsidR="007D224B" w:rsidRDefault="007D224B" w:rsidP="007D224B">
      <w:pPr>
        <w:spacing w:line="240" w:lineRule="exact"/>
        <w:jc w:val="left"/>
        <w:rPr>
          <w:szCs w:val="21"/>
        </w:rPr>
      </w:pPr>
    </w:p>
    <w:tbl>
      <w:tblPr>
        <w:tblStyle w:val="a7"/>
        <w:tblW w:w="8388" w:type="dxa"/>
        <w:tblLook w:val="04A0" w:firstRow="1" w:lastRow="0" w:firstColumn="1" w:lastColumn="0" w:noHBand="0" w:noVBand="1"/>
      </w:tblPr>
      <w:tblGrid>
        <w:gridCol w:w="8388"/>
      </w:tblGrid>
      <w:tr w:rsidR="0021497E" w:rsidRPr="0021497E" w:rsidTr="0021497E">
        <w:trPr>
          <w:trHeight w:val="813"/>
        </w:trPr>
        <w:tc>
          <w:tcPr>
            <w:tcW w:w="8388" w:type="dxa"/>
            <w:noWrap/>
            <w:hideMark/>
          </w:tcPr>
          <w:p w:rsidR="0021497E" w:rsidRDefault="0021497E" w:rsidP="0021497E">
            <w:pPr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>１．申請者氏名</w:t>
            </w:r>
            <w:r w:rsidR="007D224B">
              <w:rPr>
                <w:rFonts w:hint="eastAsia"/>
                <w:szCs w:val="21"/>
              </w:rPr>
              <w:t>・生年月日</w:t>
            </w:r>
          </w:p>
          <w:p w:rsidR="007D224B" w:rsidRPr="0021497E" w:rsidRDefault="0021497E" w:rsidP="007D22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D224B">
              <w:rPr>
                <w:rFonts w:hint="eastAsia"/>
                <w:szCs w:val="21"/>
              </w:rPr>
              <w:t>氏名：　　　　　　　　　　　　　　　　生年月日：　　　年　　　月　　　日</w:t>
            </w:r>
          </w:p>
        </w:tc>
      </w:tr>
      <w:tr w:rsidR="0021497E" w:rsidRPr="0021497E" w:rsidTr="0021497E">
        <w:trPr>
          <w:trHeight w:val="813"/>
        </w:trPr>
        <w:tc>
          <w:tcPr>
            <w:tcW w:w="8388" w:type="dxa"/>
            <w:noWrap/>
            <w:hideMark/>
          </w:tcPr>
          <w:p w:rsidR="0021497E" w:rsidRDefault="0021497E" w:rsidP="0021497E">
            <w:pPr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>２．勤務施設名</w:t>
            </w:r>
            <w:r w:rsidR="007D224B">
              <w:rPr>
                <w:rFonts w:hint="eastAsia"/>
                <w:szCs w:val="21"/>
              </w:rPr>
              <w:t>（申請日時点での主たる所属）</w:t>
            </w:r>
          </w:p>
          <w:p w:rsidR="0021497E" w:rsidRPr="0021497E" w:rsidRDefault="0021497E" w:rsidP="002149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1497E" w:rsidRPr="0021497E" w:rsidTr="0021497E">
        <w:trPr>
          <w:trHeight w:val="813"/>
        </w:trPr>
        <w:tc>
          <w:tcPr>
            <w:tcW w:w="8388" w:type="dxa"/>
            <w:hideMark/>
          </w:tcPr>
          <w:p w:rsidR="0021497E" w:rsidRDefault="0021497E" w:rsidP="0021497E">
            <w:pPr>
              <w:jc w:val="left"/>
              <w:rPr>
                <w:sz w:val="18"/>
                <w:szCs w:val="18"/>
              </w:rPr>
            </w:pPr>
            <w:r w:rsidRPr="0021497E">
              <w:rPr>
                <w:rFonts w:hint="eastAsia"/>
                <w:szCs w:val="21"/>
              </w:rPr>
              <w:t xml:space="preserve">３．連絡先　</w:t>
            </w:r>
            <w:r w:rsidRPr="0021497E">
              <w:rPr>
                <w:rFonts w:hint="eastAsia"/>
                <w:sz w:val="18"/>
                <w:szCs w:val="18"/>
              </w:rPr>
              <w:t>※申請後に閲覧可否の連絡をします</w:t>
            </w:r>
            <w:r w:rsidR="007D224B">
              <w:rPr>
                <w:rFonts w:hint="eastAsia"/>
                <w:sz w:val="18"/>
                <w:szCs w:val="18"/>
              </w:rPr>
              <w:t>。日中に連絡が取れる連絡先をご記入ください</w:t>
            </w:r>
          </w:p>
          <w:p w:rsidR="0021497E" w:rsidRDefault="0021497E" w:rsidP="002149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D224B">
              <w:rPr>
                <w:rFonts w:hint="eastAsia"/>
                <w:szCs w:val="21"/>
              </w:rPr>
              <w:t>住　　所：</w:t>
            </w:r>
          </w:p>
          <w:p w:rsidR="007D224B" w:rsidRPr="0021497E" w:rsidRDefault="007D224B" w:rsidP="002149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電話番号：</w:t>
            </w:r>
          </w:p>
        </w:tc>
      </w:tr>
      <w:tr w:rsidR="0021497E" w:rsidRPr="0021497E" w:rsidTr="0021497E">
        <w:trPr>
          <w:trHeight w:val="813"/>
        </w:trPr>
        <w:tc>
          <w:tcPr>
            <w:tcW w:w="8388" w:type="dxa"/>
            <w:noWrap/>
            <w:hideMark/>
          </w:tcPr>
          <w:p w:rsidR="0021497E" w:rsidRDefault="0021497E" w:rsidP="0021497E">
            <w:pPr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>４．利用目的</w:t>
            </w:r>
          </w:p>
          <w:p w:rsidR="007D224B" w:rsidRPr="0021497E" w:rsidRDefault="007D224B" w:rsidP="007D22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21497E" w:rsidRPr="0021497E" w:rsidTr="0021497E">
        <w:trPr>
          <w:trHeight w:val="862"/>
        </w:trPr>
        <w:tc>
          <w:tcPr>
            <w:tcW w:w="8388" w:type="dxa"/>
            <w:hideMark/>
          </w:tcPr>
          <w:p w:rsidR="0021497E" w:rsidRDefault="0021497E" w:rsidP="0021497E">
            <w:pPr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>５．閲覧する診療記録</w:t>
            </w:r>
          </w:p>
          <w:p w:rsidR="0021497E" w:rsidRPr="0021497E" w:rsidRDefault="0021497E" w:rsidP="0021497E">
            <w:pPr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 xml:space="preserve">　　□ 電子カルテ　　 □ 紙カルテ</w:t>
            </w:r>
          </w:p>
        </w:tc>
      </w:tr>
      <w:tr w:rsidR="0021497E" w:rsidRPr="0021497E" w:rsidTr="007D224B">
        <w:trPr>
          <w:trHeight w:val="1029"/>
        </w:trPr>
        <w:tc>
          <w:tcPr>
            <w:tcW w:w="8388" w:type="dxa"/>
            <w:hideMark/>
          </w:tcPr>
          <w:p w:rsidR="0021497E" w:rsidRDefault="0021497E" w:rsidP="0021497E">
            <w:pPr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>６．閲覧・収集利用する主な診療情報</w:t>
            </w:r>
          </w:p>
          <w:p w:rsidR="0021497E" w:rsidRPr="0021497E" w:rsidRDefault="0021497E" w:rsidP="002149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1497E" w:rsidRPr="0021497E" w:rsidTr="001813A8">
        <w:trPr>
          <w:trHeight w:val="1497"/>
        </w:trPr>
        <w:tc>
          <w:tcPr>
            <w:tcW w:w="8388" w:type="dxa"/>
            <w:tcBorders>
              <w:bottom w:val="dashed" w:sz="4" w:space="0" w:color="auto"/>
            </w:tcBorders>
            <w:hideMark/>
          </w:tcPr>
          <w:p w:rsidR="0021497E" w:rsidRDefault="001813A8" w:rsidP="0021497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７．閲覧・収集利用する患者番号</w:t>
            </w:r>
          </w:p>
          <w:p w:rsidR="001813A8" w:rsidRDefault="0021497E" w:rsidP="0021497E">
            <w:pPr>
              <w:ind w:leftChars="100" w:left="210"/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>□ 閲覧後に閲覧した患者番号の一覧を提出する</w:t>
            </w:r>
          </w:p>
          <w:p w:rsidR="0021497E" w:rsidRDefault="0021497E" w:rsidP="0021497E">
            <w:pPr>
              <w:ind w:leftChars="100" w:left="210"/>
              <w:jc w:val="left"/>
              <w:rPr>
                <w:szCs w:val="21"/>
              </w:rPr>
            </w:pPr>
            <w:r w:rsidRPr="0021497E">
              <w:rPr>
                <w:rFonts w:hint="eastAsia"/>
                <w:szCs w:val="21"/>
              </w:rPr>
              <w:t>□ 患者番号を指定する（別紙に記載して添付でも構いません）</w:t>
            </w:r>
          </w:p>
          <w:p w:rsidR="0021497E" w:rsidRPr="001813A8" w:rsidRDefault="001813A8" w:rsidP="001813A8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21497E">
              <w:rPr>
                <w:rFonts w:hint="eastAsia"/>
                <w:sz w:val="18"/>
                <w:szCs w:val="18"/>
              </w:rPr>
              <w:t>注）紙</w:t>
            </w:r>
            <w:r>
              <w:rPr>
                <w:rFonts w:hint="eastAsia"/>
                <w:sz w:val="18"/>
                <w:szCs w:val="18"/>
              </w:rPr>
              <w:t>診療記録は患者番号または症例</w:t>
            </w:r>
            <w:r>
              <w:rPr>
                <w:sz w:val="18"/>
                <w:szCs w:val="18"/>
              </w:rPr>
              <w:t>や</w:t>
            </w:r>
            <w:r>
              <w:rPr>
                <w:rFonts w:hint="eastAsia"/>
                <w:sz w:val="18"/>
                <w:szCs w:val="18"/>
              </w:rPr>
              <w:t>期間の</w:t>
            </w:r>
            <w:r>
              <w:rPr>
                <w:sz w:val="18"/>
                <w:szCs w:val="18"/>
              </w:rPr>
              <w:t>指定</w:t>
            </w:r>
            <w:r w:rsidRPr="0021497E">
              <w:rPr>
                <w:rFonts w:hint="eastAsia"/>
                <w:sz w:val="18"/>
                <w:szCs w:val="18"/>
              </w:rPr>
              <w:t>がないと当日に用意できない可能性があります</w:t>
            </w:r>
          </w:p>
        </w:tc>
      </w:tr>
      <w:tr w:rsidR="001813A8" w:rsidRPr="0021497E" w:rsidTr="007D224B">
        <w:trPr>
          <w:trHeight w:val="2044"/>
        </w:trPr>
        <w:tc>
          <w:tcPr>
            <w:tcW w:w="8388" w:type="dxa"/>
            <w:tcBorders>
              <w:top w:val="dashed" w:sz="4" w:space="0" w:color="auto"/>
            </w:tcBorders>
          </w:tcPr>
          <w:p w:rsidR="001813A8" w:rsidRDefault="005C4859" w:rsidP="002149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 w:rsidR="001813A8">
              <w:rPr>
                <w:rFonts w:hint="eastAsia"/>
                <w:szCs w:val="21"/>
              </w:rPr>
              <w:t>患者</w:t>
            </w:r>
            <w:r w:rsidR="001813A8">
              <w:rPr>
                <w:szCs w:val="21"/>
              </w:rPr>
              <w:t>番号または</w:t>
            </w:r>
            <w:r w:rsidR="001813A8">
              <w:rPr>
                <w:rFonts w:hint="eastAsia"/>
                <w:szCs w:val="21"/>
              </w:rPr>
              <w:t>症例</w:t>
            </w:r>
            <w:r w:rsidR="001813A8">
              <w:rPr>
                <w:szCs w:val="21"/>
              </w:rPr>
              <w:t>及び期間</w:t>
            </w:r>
            <w:r>
              <w:rPr>
                <w:rFonts w:hint="eastAsia"/>
                <w:szCs w:val="21"/>
              </w:rPr>
              <w:t>＞</w:t>
            </w:r>
          </w:p>
          <w:p w:rsidR="001741DD" w:rsidRPr="001813A8" w:rsidRDefault="001741DD" w:rsidP="0021497E">
            <w:pPr>
              <w:jc w:val="left"/>
              <w:rPr>
                <w:szCs w:val="21"/>
              </w:rPr>
            </w:pPr>
          </w:p>
        </w:tc>
      </w:tr>
    </w:tbl>
    <w:p w:rsidR="007D224B" w:rsidRPr="007D224B" w:rsidRDefault="007D224B" w:rsidP="007D224B">
      <w:pPr>
        <w:ind w:left="210" w:hangingChars="100" w:hanging="210"/>
        <w:jc w:val="left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Cs w:val="21"/>
        </w:rPr>
        <w:t xml:space="preserve">　</w:t>
      </w:r>
      <w:r w:rsidRPr="007D4970">
        <w:rPr>
          <w:rFonts w:hint="eastAsia"/>
          <w:szCs w:val="21"/>
        </w:rPr>
        <w:t>診療</w:t>
      </w:r>
      <w:r>
        <w:rPr>
          <w:rFonts w:hint="eastAsia"/>
          <w:szCs w:val="21"/>
        </w:rPr>
        <w:t>記録</w:t>
      </w:r>
      <w:r w:rsidRPr="007D4970">
        <w:rPr>
          <w:szCs w:val="21"/>
        </w:rPr>
        <w:t>の</w:t>
      </w:r>
      <w:r w:rsidRPr="007D4970">
        <w:rPr>
          <w:rFonts w:hint="eastAsia"/>
          <w:szCs w:val="21"/>
        </w:rPr>
        <w:t>閲覧</w:t>
      </w:r>
      <w:r w:rsidRPr="007D4970">
        <w:rPr>
          <w:szCs w:val="21"/>
        </w:rPr>
        <w:t>・</w:t>
      </w:r>
      <w:r w:rsidRPr="007D4970">
        <w:rPr>
          <w:rFonts w:hint="eastAsia"/>
          <w:szCs w:val="21"/>
        </w:rPr>
        <w:t>収集利用</w:t>
      </w:r>
      <w:r>
        <w:rPr>
          <w:rFonts w:hint="eastAsia"/>
          <w:szCs w:val="21"/>
        </w:rPr>
        <w:t>に</w:t>
      </w:r>
      <w:r>
        <w:rPr>
          <w:szCs w:val="21"/>
        </w:rPr>
        <w:t>あたり、個人情報</w:t>
      </w:r>
      <w:r>
        <w:rPr>
          <w:rFonts w:hint="eastAsia"/>
          <w:szCs w:val="21"/>
        </w:rPr>
        <w:t>の</w:t>
      </w:r>
      <w:r>
        <w:rPr>
          <w:szCs w:val="21"/>
        </w:rPr>
        <w:t>保護</w:t>
      </w:r>
      <w:r>
        <w:rPr>
          <w:rFonts w:hint="eastAsia"/>
          <w:szCs w:val="21"/>
        </w:rPr>
        <w:t>に関する法律およびその他関連法令</w:t>
      </w:r>
      <w:r>
        <w:rPr>
          <w:szCs w:val="21"/>
        </w:rPr>
        <w:t>を遵守し、</w:t>
      </w:r>
      <w:r>
        <w:rPr>
          <w:rFonts w:hint="eastAsia"/>
          <w:szCs w:val="21"/>
        </w:rPr>
        <w:t>利用</w:t>
      </w:r>
      <w:r>
        <w:rPr>
          <w:szCs w:val="21"/>
        </w:rPr>
        <w:t>目的以外</w:t>
      </w:r>
      <w:r>
        <w:rPr>
          <w:rFonts w:hint="eastAsia"/>
          <w:szCs w:val="21"/>
        </w:rPr>
        <w:t>の</w:t>
      </w:r>
      <w:r>
        <w:rPr>
          <w:szCs w:val="21"/>
        </w:rPr>
        <w:t>目的で利用しないこと、</w:t>
      </w:r>
      <w:r>
        <w:rPr>
          <w:rFonts w:hint="eastAsia"/>
          <w:szCs w:val="21"/>
        </w:rPr>
        <w:t>患者の</w:t>
      </w:r>
      <w:r>
        <w:rPr>
          <w:szCs w:val="21"/>
        </w:rPr>
        <w:t>人権の尊重とプライバシー</w:t>
      </w:r>
      <w:r>
        <w:rPr>
          <w:rFonts w:hint="eastAsia"/>
          <w:szCs w:val="21"/>
        </w:rPr>
        <w:t>を保護することを</w:t>
      </w:r>
      <w:r>
        <w:rPr>
          <w:szCs w:val="21"/>
        </w:rPr>
        <w:t>誓約します。</w:t>
      </w:r>
    </w:p>
    <w:p w:rsidR="001C481F" w:rsidRDefault="007D224B" w:rsidP="007D224B">
      <w:pPr>
        <w:ind w:left="210" w:hangingChars="100" w:hanging="210"/>
        <w:jc w:val="left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Cs w:val="21"/>
        </w:rPr>
        <w:t xml:space="preserve">　川口市立医療センターの在職歴を確認するため、在籍当時の個人情報を利用することに同意します。</w:t>
      </w:r>
    </w:p>
    <w:p w:rsidR="007D224B" w:rsidRPr="007D224B" w:rsidRDefault="007D224B" w:rsidP="007D4970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※上記誓約、同意がない場合は、閲覧等の許可はできません。　</w:t>
      </w:r>
    </w:p>
    <w:sectPr w:rsidR="007D224B" w:rsidRPr="007D22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B8" w:rsidRDefault="00D37BB8" w:rsidP="007D4970">
      <w:r>
        <w:separator/>
      </w:r>
    </w:p>
  </w:endnote>
  <w:endnote w:type="continuationSeparator" w:id="0">
    <w:p w:rsidR="00D37BB8" w:rsidRDefault="00D37BB8" w:rsidP="007D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B8" w:rsidRDefault="00D37BB8" w:rsidP="007D4970">
      <w:r>
        <w:separator/>
      </w:r>
    </w:p>
  </w:footnote>
  <w:footnote w:type="continuationSeparator" w:id="0">
    <w:p w:rsidR="00D37BB8" w:rsidRDefault="00D37BB8" w:rsidP="007D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70" w:rsidRPr="00CD5A7A" w:rsidRDefault="007D4970" w:rsidP="007D4970">
    <w:pPr>
      <w:pStyle w:val="a3"/>
      <w:jc w:val="center"/>
      <w:rPr>
        <w:rFonts w:hint="eastAsia"/>
        <w:sz w:val="36"/>
        <w:szCs w:val="36"/>
      </w:rPr>
    </w:pPr>
    <w:r w:rsidRPr="00CD5A7A">
      <w:rPr>
        <w:rFonts w:hint="eastAsia"/>
        <w:sz w:val="36"/>
        <w:szCs w:val="36"/>
      </w:rPr>
      <w:t>診療記録</w:t>
    </w:r>
    <w:r w:rsidR="004675F7">
      <w:rPr>
        <w:rFonts w:hint="eastAsia"/>
        <w:sz w:val="36"/>
        <w:szCs w:val="36"/>
      </w:rPr>
      <w:t>の</w:t>
    </w:r>
    <w:r w:rsidRPr="00CD5A7A">
      <w:rPr>
        <w:rFonts w:hint="eastAsia"/>
        <w:sz w:val="36"/>
        <w:szCs w:val="36"/>
      </w:rPr>
      <w:t>閲覧・収集利用申請書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70"/>
    <w:rsid w:val="0009578F"/>
    <w:rsid w:val="00114FD9"/>
    <w:rsid w:val="001741DD"/>
    <w:rsid w:val="001813A8"/>
    <w:rsid w:val="001C481F"/>
    <w:rsid w:val="0021497E"/>
    <w:rsid w:val="00232110"/>
    <w:rsid w:val="00262C06"/>
    <w:rsid w:val="004675F7"/>
    <w:rsid w:val="0055691B"/>
    <w:rsid w:val="005C4859"/>
    <w:rsid w:val="00621C2A"/>
    <w:rsid w:val="007D224B"/>
    <w:rsid w:val="007D4970"/>
    <w:rsid w:val="00AC0582"/>
    <w:rsid w:val="00C47D43"/>
    <w:rsid w:val="00CD5A7A"/>
    <w:rsid w:val="00D37BB8"/>
    <w:rsid w:val="00D5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905DD4"/>
  <w15:chartTrackingRefBased/>
  <w15:docId w15:val="{1FE9DD8C-FE88-4F86-BA67-EFDE4491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970"/>
  </w:style>
  <w:style w:type="paragraph" w:styleId="a5">
    <w:name w:val="footer"/>
    <w:basedOn w:val="a"/>
    <w:link w:val="a6"/>
    <w:uiPriority w:val="99"/>
    <w:unhideWhenUsed/>
    <w:rsid w:val="007D4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970"/>
  </w:style>
  <w:style w:type="table" w:styleId="a7">
    <w:name w:val="Table Grid"/>
    <w:basedOn w:val="a1"/>
    <w:uiPriority w:val="39"/>
    <w:rsid w:val="0021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6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川口市立医療センター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26</cp:revision>
  <cp:lastPrinted>2024-11-01T04:06:00Z</cp:lastPrinted>
  <dcterms:created xsi:type="dcterms:W3CDTF">2024-10-07T08:02:00Z</dcterms:created>
  <dcterms:modified xsi:type="dcterms:W3CDTF">2024-12-19T06:02:00Z</dcterms:modified>
</cp:coreProperties>
</file>